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515" w:rsidRPr="0093408E" w:rsidRDefault="00EC2515" w:rsidP="000A098C">
      <w:pPr>
        <w:rPr>
          <w:sz w:val="20"/>
          <w:szCs w:val="20"/>
        </w:rPr>
      </w:pPr>
      <w:r w:rsidRPr="0093408E">
        <w:rPr>
          <w:sz w:val="20"/>
          <w:szCs w:val="20"/>
        </w:rPr>
        <w:t xml:space="preserve">Kuzmányho 6, 041 74 Košice, www.maraigimi.sk, e-mail: </w:t>
      </w:r>
      <w:hyperlink r:id="rId7" w:history="1">
        <w:r w:rsidRPr="0093408E">
          <w:rPr>
            <w:rStyle w:val="Hypertextovprepojenie"/>
            <w:sz w:val="20"/>
            <w:szCs w:val="20"/>
          </w:rPr>
          <w:t>skola@maraigimi.sk</w:t>
        </w:r>
      </w:hyperlink>
      <w:r w:rsidRPr="0093408E">
        <w:rPr>
          <w:sz w:val="20"/>
          <w:szCs w:val="20"/>
        </w:rPr>
        <w:t xml:space="preserve">, </w:t>
      </w:r>
      <w:hyperlink r:id="rId8" w:history="1">
        <w:r w:rsidRPr="0093408E">
          <w:rPr>
            <w:rStyle w:val="Hypertextovprepojenie"/>
            <w:sz w:val="20"/>
            <w:szCs w:val="20"/>
          </w:rPr>
          <w:t>tel:+421</w:t>
        </w:r>
      </w:hyperlink>
      <w:r w:rsidRPr="0093408E">
        <w:rPr>
          <w:sz w:val="20"/>
          <w:szCs w:val="20"/>
        </w:rPr>
        <w:t xml:space="preserve"> 55 622 19 54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40E4" w:rsidRPr="00EB450A" w:rsidTr="00156B5A">
        <w:tc>
          <w:tcPr>
            <w:tcW w:w="9062" w:type="dxa"/>
            <w:gridSpan w:val="2"/>
          </w:tcPr>
          <w:p w:rsidR="00C94E72" w:rsidRDefault="002940E4" w:rsidP="00C94E72">
            <w:pPr>
              <w:jc w:val="center"/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V zmysle </w:t>
            </w:r>
            <w:r w:rsidRPr="00EB450A">
              <w:rPr>
                <w:rFonts w:cstheme="minorHAnsi"/>
                <w:sz w:val="18"/>
                <w:szCs w:val="18"/>
              </w:rPr>
              <w:t>§</w:t>
            </w:r>
            <w:r w:rsidRPr="00EB450A">
              <w:rPr>
                <w:sz w:val="18"/>
                <w:szCs w:val="18"/>
              </w:rPr>
              <w:t xml:space="preserve">84 odsek 1 zákona NR SR č. 138/2019 </w:t>
            </w:r>
            <w:proofErr w:type="spellStart"/>
            <w:r w:rsidRPr="00EB450A">
              <w:rPr>
                <w:sz w:val="18"/>
                <w:szCs w:val="18"/>
              </w:rPr>
              <w:t>Z.z</w:t>
            </w:r>
            <w:proofErr w:type="spellEnd"/>
            <w:r w:rsidRPr="00EB450A">
              <w:rPr>
                <w:sz w:val="18"/>
                <w:szCs w:val="18"/>
              </w:rPr>
              <w:t xml:space="preserve">. o pedagogických zamestnancoch a odborných zamestnancoch v znení neskorších predpisov zverejňujeme informáciu o voľnom pracovnom mieste </w:t>
            </w:r>
          </w:p>
          <w:p w:rsidR="002940E4" w:rsidRPr="00C94E72" w:rsidRDefault="002940E4" w:rsidP="008B003C">
            <w:pPr>
              <w:jc w:val="center"/>
              <w:rPr>
                <w:b/>
                <w:sz w:val="18"/>
                <w:szCs w:val="18"/>
              </w:rPr>
            </w:pPr>
            <w:r w:rsidRPr="00C94E72">
              <w:rPr>
                <w:b/>
                <w:sz w:val="18"/>
                <w:szCs w:val="18"/>
              </w:rPr>
              <w:t xml:space="preserve">pre </w:t>
            </w:r>
            <w:r w:rsidR="008B003C">
              <w:rPr>
                <w:b/>
                <w:sz w:val="18"/>
                <w:szCs w:val="18"/>
              </w:rPr>
              <w:t>administratívneho referenta ekonomického úseku na 50% úväzok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2940E4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Kategória</w:t>
            </w:r>
          </w:p>
        </w:tc>
        <w:tc>
          <w:tcPr>
            <w:tcW w:w="4531" w:type="dxa"/>
          </w:tcPr>
          <w:p w:rsidR="002940E4" w:rsidRPr="00EB450A" w:rsidRDefault="002940E4" w:rsidP="008B003C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 xml:space="preserve"> </w:t>
            </w:r>
            <w:r w:rsidR="008B003C">
              <w:rPr>
                <w:b/>
                <w:sz w:val="18"/>
                <w:szCs w:val="18"/>
              </w:rPr>
              <w:t>administratívny referent ekonomického úseku</w:t>
            </w:r>
          </w:p>
        </w:tc>
      </w:tr>
      <w:tr w:rsidR="00DB03B7" w:rsidRPr="00EB450A" w:rsidTr="002940E4">
        <w:tc>
          <w:tcPr>
            <w:tcW w:w="4531" w:type="dxa"/>
          </w:tcPr>
          <w:p w:rsidR="00DB03B7" w:rsidRPr="00EB450A" w:rsidRDefault="00DB03B7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 xml:space="preserve">Kvalifikačné predpoklady: </w:t>
            </w:r>
          </w:p>
        </w:tc>
        <w:tc>
          <w:tcPr>
            <w:tcW w:w="4531" w:type="dxa"/>
          </w:tcPr>
          <w:p w:rsidR="008B003C" w:rsidRPr="008B003C" w:rsidRDefault="008B003C" w:rsidP="008B003C">
            <w:pPr>
              <w:rPr>
                <w:rFonts w:cstheme="minorHAnsi"/>
                <w:sz w:val="18"/>
                <w:szCs w:val="18"/>
              </w:rPr>
            </w:pPr>
            <w:r w:rsidRPr="008B003C">
              <w:rPr>
                <w:rFonts w:cstheme="minorHAnsi"/>
                <w:sz w:val="18"/>
                <w:szCs w:val="18"/>
              </w:rPr>
              <w:t>•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B003C">
              <w:rPr>
                <w:rFonts w:cstheme="minorHAnsi"/>
                <w:sz w:val="18"/>
                <w:szCs w:val="18"/>
              </w:rPr>
              <w:t>minimálne úplné stredoškolské vzdelanie ekonomického zamerania</w:t>
            </w:r>
          </w:p>
          <w:p w:rsidR="008B003C" w:rsidRPr="008B003C" w:rsidRDefault="008B003C" w:rsidP="008B003C">
            <w:pPr>
              <w:rPr>
                <w:rFonts w:cstheme="minorHAnsi"/>
                <w:sz w:val="18"/>
                <w:szCs w:val="18"/>
              </w:rPr>
            </w:pPr>
            <w:r w:rsidRPr="008B003C">
              <w:rPr>
                <w:rFonts w:cstheme="minorHAnsi"/>
                <w:sz w:val="18"/>
                <w:szCs w:val="18"/>
              </w:rPr>
              <w:t>•</w:t>
            </w:r>
            <w:r>
              <w:rPr>
                <w:rFonts w:cstheme="minorHAnsi"/>
                <w:sz w:val="18"/>
                <w:szCs w:val="18"/>
              </w:rPr>
              <w:t>bezúhonnosť</w:t>
            </w:r>
          </w:p>
          <w:p w:rsidR="00DB03B7" w:rsidRPr="00EB450A" w:rsidRDefault="008B003C" w:rsidP="008B003C">
            <w:pPr>
              <w:rPr>
                <w:rFonts w:cstheme="minorHAnsi"/>
                <w:sz w:val="18"/>
                <w:szCs w:val="18"/>
              </w:rPr>
            </w:pPr>
            <w:r w:rsidRPr="008B003C">
              <w:rPr>
                <w:rFonts w:cstheme="minorHAnsi"/>
                <w:sz w:val="18"/>
                <w:szCs w:val="18"/>
              </w:rPr>
              <w:t>•</w:t>
            </w:r>
            <w:r>
              <w:rPr>
                <w:rFonts w:cstheme="minorHAnsi"/>
                <w:sz w:val="18"/>
                <w:szCs w:val="18"/>
              </w:rPr>
              <w:t>základné ekonomické znalosti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8E3B66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 xml:space="preserve">Požadované doklady </w:t>
            </w:r>
            <w:r w:rsidR="002940E4" w:rsidRPr="00EB450A">
              <w:rPr>
                <w:b/>
                <w:sz w:val="18"/>
                <w:szCs w:val="18"/>
              </w:rPr>
              <w:t xml:space="preserve"> </w:t>
            </w:r>
            <w:r w:rsidR="00B81816" w:rsidRPr="00EB45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531" w:type="dxa"/>
          </w:tcPr>
          <w:p w:rsidR="008B003C" w:rsidRPr="008B003C" w:rsidRDefault="008B003C" w:rsidP="008B003C">
            <w:pPr>
              <w:rPr>
                <w:rFonts w:cstheme="minorHAnsi"/>
                <w:sz w:val="18"/>
                <w:szCs w:val="18"/>
              </w:rPr>
            </w:pPr>
            <w:r w:rsidRPr="008B003C">
              <w:rPr>
                <w:rFonts w:cstheme="minorHAnsi"/>
                <w:sz w:val="18"/>
                <w:szCs w:val="18"/>
              </w:rPr>
              <w:t>•žiadosť o prijatie do zamestnania</w:t>
            </w:r>
          </w:p>
          <w:p w:rsidR="008B003C" w:rsidRPr="008B003C" w:rsidRDefault="008B003C" w:rsidP="008B003C">
            <w:pPr>
              <w:rPr>
                <w:rFonts w:cstheme="minorHAnsi"/>
                <w:sz w:val="18"/>
                <w:szCs w:val="18"/>
              </w:rPr>
            </w:pPr>
            <w:r w:rsidRPr="008B003C">
              <w:rPr>
                <w:rFonts w:cstheme="minorHAnsi"/>
                <w:sz w:val="18"/>
                <w:szCs w:val="18"/>
              </w:rPr>
              <w:t>•profesijný životopis</w:t>
            </w:r>
          </w:p>
          <w:p w:rsidR="008B003C" w:rsidRPr="008B003C" w:rsidRDefault="008B003C" w:rsidP="008B003C">
            <w:pPr>
              <w:rPr>
                <w:rFonts w:cstheme="minorHAnsi"/>
                <w:sz w:val="18"/>
                <w:szCs w:val="18"/>
              </w:rPr>
            </w:pPr>
            <w:r w:rsidRPr="008B003C">
              <w:rPr>
                <w:rFonts w:cstheme="minorHAnsi"/>
                <w:sz w:val="18"/>
                <w:szCs w:val="18"/>
              </w:rPr>
              <w:t>•motivačný list</w:t>
            </w:r>
          </w:p>
          <w:p w:rsidR="008B003C" w:rsidRPr="008B003C" w:rsidRDefault="008B003C" w:rsidP="008B003C">
            <w:pPr>
              <w:rPr>
                <w:rFonts w:cstheme="minorHAnsi"/>
                <w:sz w:val="18"/>
                <w:szCs w:val="18"/>
              </w:rPr>
            </w:pPr>
            <w:r w:rsidRPr="008B003C">
              <w:rPr>
                <w:rFonts w:cstheme="minorHAnsi"/>
                <w:sz w:val="18"/>
                <w:szCs w:val="18"/>
              </w:rPr>
              <w:t xml:space="preserve">•súhlas so spracovaní osobných údajov podľa    </w:t>
            </w:r>
          </w:p>
          <w:p w:rsidR="008B003C" w:rsidRPr="008B003C" w:rsidRDefault="008B003C" w:rsidP="008B003C">
            <w:pPr>
              <w:rPr>
                <w:rFonts w:cstheme="minorHAnsi"/>
                <w:sz w:val="18"/>
                <w:szCs w:val="18"/>
              </w:rPr>
            </w:pPr>
            <w:r w:rsidRPr="008B003C">
              <w:rPr>
                <w:rFonts w:cstheme="minorHAnsi"/>
                <w:sz w:val="18"/>
                <w:szCs w:val="18"/>
              </w:rPr>
              <w:t xml:space="preserve">  Zákona č. 18/2018 o ochrane osobných údajov  </w:t>
            </w:r>
          </w:p>
          <w:p w:rsidR="008B003C" w:rsidRPr="008B003C" w:rsidRDefault="008B003C" w:rsidP="008B003C">
            <w:pPr>
              <w:rPr>
                <w:rFonts w:cstheme="minorHAnsi"/>
                <w:sz w:val="18"/>
                <w:szCs w:val="18"/>
              </w:rPr>
            </w:pPr>
            <w:r w:rsidRPr="008B003C">
              <w:rPr>
                <w:rFonts w:cstheme="minorHAnsi"/>
                <w:sz w:val="18"/>
                <w:szCs w:val="18"/>
              </w:rPr>
              <w:t xml:space="preserve">  a o zmene a doplnení niektorých zákonov</w:t>
            </w:r>
          </w:p>
          <w:p w:rsidR="008B003C" w:rsidRPr="008B003C" w:rsidRDefault="008B003C" w:rsidP="008B003C">
            <w:pPr>
              <w:rPr>
                <w:rFonts w:cstheme="minorHAnsi"/>
                <w:sz w:val="18"/>
                <w:szCs w:val="18"/>
              </w:rPr>
            </w:pPr>
            <w:r w:rsidRPr="008B003C">
              <w:rPr>
                <w:rFonts w:cstheme="minorHAnsi"/>
                <w:sz w:val="18"/>
                <w:szCs w:val="18"/>
              </w:rPr>
              <w:t>•fotokópia dokladov o</w:t>
            </w:r>
            <w:r w:rsidR="00524ABF">
              <w:rPr>
                <w:rFonts w:cstheme="minorHAnsi"/>
                <w:sz w:val="18"/>
                <w:szCs w:val="18"/>
              </w:rPr>
              <w:t> </w:t>
            </w:r>
            <w:r w:rsidRPr="008B003C">
              <w:rPr>
                <w:rFonts w:cstheme="minorHAnsi"/>
                <w:sz w:val="18"/>
                <w:szCs w:val="18"/>
              </w:rPr>
              <w:t>vzdelaní</w:t>
            </w:r>
            <w:r w:rsidR="00524ABF">
              <w:rPr>
                <w:rFonts w:cstheme="minorHAnsi"/>
                <w:sz w:val="18"/>
                <w:szCs w:val="18"/>
              </w:rPr>
              <w:t>.</w:t>
            </w:r>
          </w:p>
          <w:p w:rsidR="002940E4" w:rsidRPr="00EB450A" w:rsidRDefault="008B003C" w:rsidP="008B003C">
            <w:pPr>
              <w:rPr>
                <w:sz w:val="18"/>
                <w:szCs w:val="18"/>
              </w:rPr>
            </w:pPr>
            <w:r w:rsidRPr="008B003C">
              <w:rPr>
                <w:rFonts w:cstheme="minorHAnsi"/>
                <w:sz w:val="18"/>
                <w:szCs w:val="18"/>
              </w:rPr>
              <w:t xml:space="preserve">• aktuálny výpis z registra trestov /nie starší ako tri mesiace 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2940E4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Iné požiadavky</w:t>
            </w:r>
            <w:r w:rsidR="00B81816" w:rsidRPr="00EB45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531" w:type="dxa"/>
          </w:tcPr>
          <w:p w:rsidR="002940E4" w:rsidRPr="00EB450A" w:rsidRDefault="002940E4" w:rsidP="003C5E35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ovládanie štátneho jazyka</w:t>
            </w:r>
          </w:p>
          <w:p w:rsidR="002940E4" w:rsidRDefault="002940E4" w:rsidP="003C5E35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ovládanie maďarského jazyka</w:t>
            </w:r>
            <w:r w:rsidR="008B003C">
              <w:rPr>
                <w:sz w:val="18"/>
                <w:szCs w:val="18"/>
              </w:rPr>
              <w:t xml:space="preserve"> (vítaná) nie je podmienkou</w:t>
            </w:r>
          </w:p>
          <w:p w:rsidR="00B81816" w:rsidRPr="00EB450A" w:rsidRDefault="00B81816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rFonts w:ascii="Calibri" w:hAnsi="Calibri" w:cs="Calibri"/>
                <w:sz w:val="18"/>
                <w:szCs w:val="18"/>
              </w:rPr>
              <w:t xml:space="preserve"> ochota pomáhať (zmysel pre spolupatričnosť)</w:t>
            </w:r>
          </w:p>
          <w:p w:rsidR="00B81816" w:rsidRPr="00EB450A" w:rsidRDefault="00B81816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ascii="Calibri" w:hAnsi="Calibri" w:cs="Calibri"/>
                <w:sz w:val="18"/>
                <w:szCs w:val="18"/>
              </w:rPr>
              <w:t>• práca s</w:t>
            </w:r>
            <w:r w:rsidR="008B003C">
              <w:rPr>
                <w:rFonts w:ascii="Calibri" w:hAnsi="Calibri" w:cs="Calibri"/>
                <w:sz w:val="18"/>
                <w:szCs w:val="18"/>
              </w:rPr>
              <w:t> </w:t>
            </w:r>
            <w:r w:rsidRPr="00EB450A">
              <w:rPr>
                <w:rFonts w:ascii="Calibri" w:hAnsi="Calibri" w:cs="Calibri"/>
                <w:sz w:val="18"/>
                <w:szCs w:val="18"/>
              </w:rPr>
              <w:t>PC</w:t>
            </w:r>
            <w:r w:rsidR="008B003C">
              <w:rPr>
                <w:rFonts w:ascii="Calibri" w:hAnsi="Calibri" w:cs="Calibri"/>
                <w:sz w:val="18"/>
                <w:szCs w:val="18"/>
              </w:rPr>
              <w:t>, internet</w:t>
            </w:r>
          </w:p>
          <w:p w:rsidR="00B81816" w:rsidRDefault="00B81816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ascii="Calibri" w:hAnsi="Calibri" w:cs="Calibri"/>
                <w:sz w:val="18"/>
                <w:szCs w:val="18"/>
              </w:rPr>
              <w:t>• spoľahlivosť</w:t>
            </w:r>
          </w:p>
          <w:p w:rsidR="00C17767" w:rsidRPr="00EB450A" w:rsidRDefault="00C17767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ascii="Calibri" w:hAnsi="Calibri" w:cs="Calibri"/>
                <w:sz w:val="18"/>
                <w:szCs w:val="18"/>
              </w:rPr>
              <w:t>•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empatia</w:t>
            </w:r>
          </w:p>
          <w:p w:rsidR="00B81816" w:rsidRDefault="00B81816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ascii="Calibri" w:hAnsi="Calibri" w:cs="Calibri"/>
                <w:sz w:val="18"/>
                <w:szCs w:val="18"/>
              </w:rPr>
              <w:t>• asertivita a</w:t>
            </w:r>
            <w:r w:rsidR="00C17767">
              <w:rPr>
                <w:rFonts w:ascii="Calibri" w:hAnsi="Calibri" w:cs="Calibri"/>
                <w:sz w:val="18"/>
                <w:szCs w:val="18"/>
              </w:rPr>
              <w:t> </w:t>
            </w:r>
            <w:r w:rsidRPr="00EB450A">
              <w:rPr>
                <w:rFonts w:ascii="Calibri" w:hAnsi="Calibri" w:cs="Calibri"/>
                <w:sz w:val="18"/>
                <w:szCs w:val="18"/>
              </w:rPr>
              <w:t>komunikatívnosť</w:t>
            </w:r>
          </w:p>
          <w:p w:rsidR="00C17767" w:rsidRPr="00EB450A" w:rsidRDefault="00C17767" w:rsidP="003C5E35">
            <w:pPr>
              <w:rPr>
                <w:sz w:val="18"/>
                <w:szCs w:val="18"/>
              </w:rPr>
            </w:pPr>
            <w:r w:rsidRPr="00DA24DC">
              <w:rPr>
                <w:rFonts w:cstheme="minorHAnsi"/>
                <w:sz w:val="18"/>
                <w:szCs w:val="18"/>
              </w:rPr>
              <w:t>• zdravotná spôsobilosť na  výkon povolania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B81816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Nástup do zamestnania:</w:t>
            </w:r>
          </w:p>
        </w:tc>
        <w:tc>
          <w:tcPr>
            <w:tcW w:w="4531" w:type="dxa"/>
          </w:tcPr>
          <w:p w:rsidR="002940E4" w:rsidRPr="00EB450A" w:rsidRDefault="00824D9B" w:rsidP="008B00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</w:t>
            </w:r>
            <w:r w:rsidR="008B003C">
              <w:rPr>
                <w:b/>
                <w:sz w:val="18"/>
                <w:szCs w:val="18"/>
              </w:rPr>
              <w:t>01</w:t>
            </w:r>
            <w:r w:rsidR="00B81816" w:rsidRPr="00EB450A">
              <w:rPr>
                <w:b/>
                <w:sz w:val="18"/>
                <w:szCs w:val="18"/>
              </w:rPr>
              <w:t>.202</w:t>
            </w:r>
            <w:r w:rsidR="008B003C">
              <w:rPr>
                <w:b/>
                <w:sz w:val="18"/>
                <w:szCs w:val="18"/>
              </w:rPr>
              <w:t>4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B81816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Informácia o plate:</w:t>
            </w:r>
          </w:p>
        </w:tc>
        <w:tc>
          <w:tcPr>
            <w:tcW w:w="4531" w:type="dxa"/>
          </w:tcPr>
          <w:p w:rsidR="008C6B3F" w:rsidRDefault="008B003C" w:rsidP="008C6B3F">
            <w:pPr>
              <w:jc w:val="both"/>
              <w:rPr>
                <w:sz w:val="18"/>
                <w:szCs w:val="18"/>
              </w:rPr>
            </w:pPr>
            <w:r w:rsidRPr="008B003C">
              <w:rPr>
                <w:sz w:val="18"/>
                <w:szCs w:val="18"/>
              </w:rPr>
              <w:t xml:space="preserve">V zmysle zákona č. 553/2003 </w:t>
            </w:r>
            <w:proofErr w:type="spellStart"/>
            <w:r w:rsidRPr="008B003C">
              <w:rPr>
                <w:sz w:val="18"/>
                <w:szCs w:val="18"/>
              </w:rPr>
              <w:t>Z.z</w:t>
            </w:r>
            <w:proofErr w:type="spellEnd"/>
            <w:r w:rsidRPr="008B003C">
              <w:rPr>
                <w:sz w:val="18"/>
                <w:szCs w:val="18"/>
              </w:rPr>
              <w:t>. o odmeňovaní niektorých zamestnancov pri výkone práce vo verejnom záujme</w:t>
            </w:r>
            <w:r>
              <w:rPr>
                <w:sz w:val="18"/>
                <w:szCs w:val="18"/>
              </w:rPr>
              <w:t xml:space="preserve"> od</w:t>
            </w:r>
            <w:r w:rsidRPr="008B003C">
              <w:rPr>
                <w:sz w:val="18"/>
                <w:szCs w:val="18"/>
              </w:rPr>
              <w:t xml:space="preserve"> -  </w:t>
            </w:r>
            <w:r>
              <w:rPr>
                <w:sz w:val="18"/>
                <w:szCs w:val="18"/>
              </w:rPr>
              <w:t>468,00</w:t>
            </w:r>
            <w:r w:rsidR="008C6B3F">
              <w:rPr>
                <w:sz w:val="18"/>
                <w:szCs w:val="18"/>
              </w:rPr>
              <w:t xml:space="preserve">€/mesiac. Následné </w:t>
            </w:r>
            <w:r w:rsidRPr="008B003C">
              <w:rPr>
                <w:sz w:val="18"/>
                <w:szCs w:val="18"/>
              </w:rPr>
              <w:t>plat</w:t>
            </w:r>
            <w:bookmarkStart w:id="0" w:name="_GoBack"/>
            <w:bookmarkEnd w:id="0"/>
            <w:r w:rsidRPr="008B003C">
              <w:rPr>
                <w:sz w:val="18"/>
                <w:szCs w:val="18"/>
              </w:rPr>
              <w:t>ové ohodnotenie</w:t>
            </w:r>
          </w:p>
          <w:p w:rsidR="002940E4" w:rsidRPr="00EB450A" w:rsidRDefault="008B003C" w:rsidP="008C6B3F">
            <w:pPr>
              <w:jc w:val="both"/>
              <w:rPr>
                <w:sz w:val="18"/>
                <w:szCs w:val="18"/>
              </w:rPr>
            </w:pPr>
            <w:r w:rsidRPr="008B003C">
              <w:rPr>
                <w:sz w:val="18"/>
                <w:szCs w:val="18"/>
              </w:rPr>
              <w:t xml:space="preserve"> prehodnotené po ukončení skúšobnej doby.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B81816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Rozsah úväzku:</w:t>
            </w:r>
          </w:p>
        </w:tc>
        <w:tc>
          <w:tcPr>
            <w:tcW w:w="4531" w:type="dxa"/>
          </w:tcPr>
          <w:p w:rsidR="002940E4" w:rsidRPr="00EB450A" w:rsidRDefault="00B81816" w:rsidP="008C6B3F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1 x </w:t>
            </w:r>
            <w:r w:rsidR="008B003C">
              <w:rPr>
                <w:sz w:val="18"/>
                <w:szCs w:val="18"/>
              </w:rPr>
              <w:t>5</w:t>
            </w:r>
            <w:r w:rsidRPr="00EB450A">
              <w:rPr>
                <w:sz w:val="18"/>
                <w:szCs w:val="18"/>
              </w:rPr>
              <w:t>0% s </w:t>
            </w:r>
            <w:r w:rsidR="008C6B3F">
              <w:rPr>
                <w:sz w:val="18"/>
                <w:szCs w:val="18"/>
              </w:rPr>
              <w:t xml:space="preserve"> rozvrhnutím pracovnej doby podľa potreby a po dohode.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B81816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Ukončenie výberového konania:</w:t>
            </w:r>
          </w:p>
        </w:tc>
        <w:tc>
          <w:tcPr>
            <w:tcW w:w="4531" w:type="dxa"/>
          </w:tcPr>
          <w:p w:rsidR="00B95BF3" w:rsidRPr="00EB450A" w:rsidRDefault="00B81816" w:rsidP="00B95BF3">
            <w:pPr>
              <w:rPr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Doručenie písomností</w:t>
            </w:r>
            <w:r w:rsidR="00B95BF3" w:rsidRPr="00EB450A">
              <w:rPr>
                <w:b/>
                <w:sz w:val="18"/>
                <w:szCs w:val="18"/>
              </w:rPr>
              <w:t xml:space="preserve"> do </w:t>
            </w:r>
            <w:r w:rsidR="00A21EAA">
              <w:rPr>
                <w:b/>
                <w:sz w:val="18"/>
                <w:szCs w:val="18"/>
              </w:rPr>
              <w:t>15.12</w:t>
            </w:r>
            <w:r w:rsidR="006F286C">
              <w:rPr>
                <w:b/>
                <w:sz w:val="18"/>
                <w:szCs w:val="18"/>
              </w:rPr>
              <w:t>.</w:t>
            </w:r>
            <w:r w:rsidR="00F616A7">
              <w:rPr>
                <w:b/>
                <w:sz w:val="18"/>
                <w:szCs w:val="18"/>
              </w:rPr>
              <w:t>2023</w:t>
            </w:r>
            <w:r w:rsidR="00B95BF3" w:rsidRPr="00EB450A">
              <w:rPr>
                <w:sz w:val="18"/>
                <w:szCs w:val="18"/>
              </w:rPr>
              <w:t xml:space="preserve">. </w:t>
            </w:r>
          </w:p>
          <w:p w:rsidR="00B95BF3" w:rsidRPr="00EB450A" w:rsidRDefault="00B95BF3" w:rsidP="000A098C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>Pohovory budú vykonané formou pozvania na pracovný pohovor . Pozv</w:t>
            </w:r>
            <w:r w:rsidR="000A098C" w:rsidRPr="00EB450A">
              <w:rPr>
                <w:sz w:val="18"/>
                <w:szCs w:val="18"/>
              </w:rPr>
              <w:t>aní budú</w:t>
            </w:r>
            <w:r w:rsidRPr="00EB450A">
              <w:rPr>
                <w:sz w:val="18"/>
                <w:szCs w:val="18"/>
              </w:rPr>
              <w:t xml:space="preserve"> len vybran</w:t>
            </w:r>
            <w:r w:rsidR="000A098C" w:rsidRPr="00EB450A">
              <w:rPr>
                <w:sz w:val="18"/>
                <w:szCs w:val="18"/>
              </w:rPr>
              <w:t>í</w:t>
            </w:r>
            <w:r w:rsidRPr="00EB450A">
              <w:rPr>
                <w:sz w:val="18"/>
                <w:szCs w:val="18"/>
              </w:rPr>
              <w:t xml:space="preserve"> uchádzač</w:t>
            </w:r>
            <w:r w:rsidR="000A098C" w:rsidRPr="00EB450A">
              <w:rPr>
                <w:sz w:val="18"/>
                <w:szCs w:val="18"/>
              </w:rPr>
              <w:t>i</w:t>
            </w:r>
            <w:r w:rsidRPr="00EB450A">
              <w:rPr>
                <w:sz w:val="18"/>
                <w:szCs w:val="18"/>
              </w:rPr>
              <w:t xml:space="preserve"> na základe </w:t>
            </w:r>
            <w:r w:rsidR="000A098C" w:rsidRPr="00EB450A">
              <w:rPr>
                <w:sz w:val="18"/>
                <w:szCs w:val="18"/>
              </w:rPr>
              <w:t xml:space="preserve"> doručených dokumentov.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0A098C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 xml:space="preserve">Ďalšie informácie: </w:t>
            </w:r>
          </w:p>
        </w:tc>
        <w:tc>
          <w:tcPr>
            <w:tcW w:w="4531" w:type="dxa"/>
          </w:tcPr>
          <w:p w:rsidR="000A098C" w:rsidRPr="00EB450A" w:rsidRDefault="000A098C" w:rsidP="00B95BF3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ŽIADOSTI ZASIELAJTE </w:t>
            </w:r>
          </w:p>
          <w:p w:rsidR="00505091" w:rsidRDefault="00B95BF3" w:rsidP="00505091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>mailom na adresu</w:t>
            </w:r>
            <w:r w:rsidR="008C6B3F">
              <w:rPr>
                <w:sz w:val="18"/>
                <w:szCs w:val="18"/>
              </w:rPr>
              <w:t>:</w:t>
            </w:r>
            <w:r w:rsidR="00F616A7">
              <w:rPr>
                <w:sz w:val="18"/>
                <w:szCs w:val="18"/>
              </w:rPr>
              <w:t xml:space="preserve"> </w:t>
            </w:r>
            <w:hyperlink r:id="rId9" w:history="1">
              <w:r w:rsidR="00F616A7" w:rsidRPr="006A107C">
                <w:rPr>
                  <w:rStyle w:val="Hypertextovprepojenie"/>
                  <w:rFonts w:asciiTheme="minorHAnsi" w:hAnsiTheme="minorHAnsi" w:cstheme="minorBidi"/>
                  <w:sz w:val="18"/>
                  <w:szCs w:val="18"/>
                </w:rPr>
                <w:t>somsakova@maraigimi.sk</w:t>
              </w:r>
            </w:hyperlink>
            <w:r w:rsidR="00F616A7">
              <w:rPr>
                <w:sz w:val="18"/>
                <w:szCs w:val="18"/>
              </w:rPr>
              <w:t xml:space="preserve"> alebo</w:t>
            </w:r>
          </w:p>
          <w:p w:rsidR="002940E4" w:rsidRPr="00EB450A" w:rsidRDefault="00E1576A" w:rsidP="00E15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505091">
              <w:rPr>
                <w:sz w:val="18"/>
                <w:szCs w:val="18"/>
              </w:rPr>
              <w:t>oštou</w:t>
            </w:r>
            <w:r w:rsidR="00B95BF3" w:rsidRPr="00EB450A">
              <w:rPr>
                <w:sz w:val="18"/>
                <w:szCs w:val="18"/>
              </w:rPr>
              <w:t xml:space="preserve"> na adresu: </w:t>
            </w:r>
            <w:r w:rsidR="00B95BF3" w:rsidRPr="00EB450A">
              <w:rPr>
                <w:b/>
                <w:sz w:val="18"/>
                <w:szCs w:val="18"/>
              </w:rPr>
              <w:t xml:space="preserve">Gymnázium a základná škola Sándora Máraiho s vyuč. </w:t>
            </w:r>
            <w:proofErr w:type="spellStart"/>
            <w:r w:rsidR="00B95BF3" w:rsidRPr="00EB450A">
              <w:rPr>
                <w:b/>
                <w:sz w:val="18"/>
                <w:szCs w:val="18"/>
              </w:rPr>
              <w:t>jaz</w:t>
            </w:r>
            <w:proofErr w:type="spellEnd"/>
            <w:r w:rsidR="00B95BF3" w:rsidRPr="00EB450A">
              <w:rPr>
                <w:b/>
                <w:sz w:val="18"/>
                <w:szCs w:val="18"/>
              </w:rPr>
              <w:t>. maď., Kuzmányho 6,041 74 Košice</w:t>
            </w:r>
          </w:p>
        </w:tc>
      </w:tr>
      <w:tr w:rsidR="0093408E" w:rsidRPr="00EB450A" w:rsidTr="001E133B">
        <w:tc>
          <w:tcPr>
            <w:tcW w:w="9062" w:type="dxa"/>
            <w:gridSpan w:val="2"/>
          </w:tcPr>
          <w:p w:rsidR="0093408E" w:rsidRPr="00EB450A" w:rsidRDefault="0093408E" w:rsidP="00EB450A">
            <w:pPr>
              <w:jc w:val="both"/>
              <w:rPr>
                <w:sz w:val="18"/>
                <w:szCs w:val="18"/>
              </w:rPr>
            </w:pPr>
            <w:r w:rsidRPr="00EB450A">
              <w:rPr>
                <w:rFonts w:cs="Times New Roman"/>
                <w:sz w:val="18"/>
                <w:szCs w:val="18"/>
                <w:lang w:eastAsia="cs-CZ"/>
              </w:rPr>
              <w:t xml:space="preserve">Osobné údaje uchádzačov o pracovnú pozíciu budú spracúvané v súlade s čl. 6 ods. 1 písm. b Nariadenia Európskeho parlamentu a Rady (EÚ) 2016/679 z 27. apríla 2016 o ochrane fyzických osôb pri spracúvaní osobných údajov a o voľnom pohybe takýchto údajov, ktorým sa zrušuje smernica 95/46/ES. V rámci predzmluvných vzťahov dochádza výlučne k vyhodnoteniu, či uchádzači o zamestnanie na základe získaných životopisov a poskytnutých údajov spĺňajú požiadavky organizácie na obsadzovanú pracovnú pozíciu. V prípade, ak by uchádzač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 toto spracúvanie je slobodný a jednoznačne udelený súhlas uchádzača so spracúvaním osobných údajov podľa článku 6 ods. 1 písm. a) GDPR. V prípade náhodne získaných a nepožadovaných osobných údajov, organizácia zabezpečuje ich bezodkladnú likvidáciu.  </w:t>
            </w:r>
          </w:p>
        </w:tc>
      </w:tr>
    </w:tbl>
    <w:p w:rsidR="000A098C" w:rsidRDefault="000A098C" w:rsidP="000A098C">
      <w:pPr>
        <w:jc w:val="both"/>
      </w:pPr>
    </w:p>
    <w:sectPr w:rsidR="000A098C" w:rsidSect="0093408E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0ED" w:rsidRDefault="00B230ED" w:rsidP="00EC2515">
      <w:pPr>
        <w:spacing w:after="0" w:line="240" w:lineRule="auto"/>
      </w:pPr>
      <w:r>
        <w:separator/>
      </w:r>
    </w:p>
  </w:endnote>
  <w:endnote w:type="continuationSeparator" w:id="0">
    <w:p w:rsidR="00B230ED" w:rsidRDefault="00B230ED" w:rsidP="00EC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0ED" w:rsidRDefault="00B230ED" w:rsidP="00EC2515">
      <w:pPr>
        <w:spacing w:after="0" w:line="240" w:lineRule="auto"/>
      </w:pPr>
      <w:r>
        <w:separator/>
      </w:r>
    </w:p>
  </w:footnote>
  <w:footnote w:type="continuationSeparator" w:id="0">
    <w:p w:rsidR="00B230ED" w:rsidRDefault="00B230ED" w:rsidP="00EC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515" w:rsidRDefault="00EC2515">
    <w:pPr>
      <w:pStyle w:val="Hlavika"/>
    </w:pPr>
    <w:r>
      <w:rPr>
        <w:noProof/>
        <w:sz w:val="20"/>
        <w:lang w:eastAsia="sk-SK"/>
      </w:rPr>
      <w:drawing>
        <wp:anchor distT="0" distB="0" distL="0" distR="0" simplePos="0" relativeHeight="251659264" behindDoc="0" locked="0" layoutInCell="1" allowOverlap="1" wp14:anchorId="10B3AD96" wp14:editId="5816FF19">
          <wp:simplePos x="0" y="0"/>
          <wp:positionH relativeFrom="page">
            <wp:align>right</wp:align>
          </wp:positionH>
          <wp:positionV relativeFrom="paragraph">
            <wp:posOffset>-276860</wp:posOffset>
          </wp:positionV>
          <wp:extent cx="7514590" cy="1002030"/>
          <wp:effectExtent l="0" t="0" r="0" b="7620"/>
          <wp:wrapTopAndBottom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4590" cy="1002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35637"/>
    <w:multiLevelType w:val="hybridMultilevel"/>
    <w:tmpl w:val="950436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26023"/>
    <w:multiLevelType w:val="hybridMultilevel"/>
    <w:tmpl w:val="EBD010E2"/>
    <w:lvl w:ilvl="0" w:tplc="8DBCC8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24927"/>
    <w:multiLevelType w:val="hybridMultilevel"/>
    <w:tmpl w:val="4BD226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EC"/>
    <w:rsid w:val="000473B0"/>
    <w:rsid w:val="00055327"/>
    <w:rsid w:val="000A098C"/>
    <w:rsid w:val="00110197"/>
    <w:rsid w:val="00155166"/>
    <w:rsid w:val="002332CC"/>
    <w:rsid w:val="00277FCC"/>
    <w:rsid w:val="002940E4"/>
    <w:rsid w:val="002B2CEC"/>
    <w:rsid w:val="002C6DAD"/>
    <w:rsid w:val="00361E1F"/>
    <w:rsid w:val="003C5E35"/>
    <w:rsid w:val="004830EC"/>
    <w:rsid w:val="004A6572"/>
    <w:rsid w:val="004D76B8"/>
    <w:rsid w:val="00505091"/>
    <w:rsid w:val="00506189"/>
    <w:rsid w:val="00524ABF"/>
    <w:rsid w:val="00543B27"/>
    <w:rsid w:val="005A2D7E"/>
    <w:rsid w:val="005E0393"/>
    <w:rsid w:val="006057B4"/>
    <w:rsid w:val="00610F6F"/>
    <w:rsid w:val="006F286C"/>
    <w:rsid w:val="007B4263"/>
    <w:rsid w:val="00817D74"/>
    <w:rsid w:val="00824D9B"/>
    <w:rsid w:val="0085096A"/>
    <w:rsid w:val="00862545"/>
    <w:rsid w:val="008A0D86"/>
    <w:rsid w:val="008B003C"/>
    <w:rsid w:val="008B1351"/>
    <w:rsid w:val="008C6B3F"/>
    <w:rsid w:val="008E3B66"/>
    <w:rsid w:val="0093408E"/>
    <w:rsid w:val="00A00937"/>
    <w:rsid w:val="00A12846"/>
    <w:rsid w:val="00A21EAA"/>
    <w:rsid w:val="00A71AB7"/>
    <w:rsid w:val="00B230ED"/>
    <w:rsid w:val="00B50889"/>
    <w:rsid w:val="00B81816"/>
    <w:rsid w:val="00B83940"/>
    <w:rsid w:val="00B95BF3"/>
    <w:rsid w:val="00BD76C2"/>
    <w:rsid w:val="00C03E21"/>
    <w:rsid w:val="00C17767"/>
    <w:rsid w:val="00C21F16"/>
    <w:rsid w:val="00C74459"/>
    <w:rsid w:val="00C94E72"/>
    <w:rsid w:val="00CB77BE"/>
    <w:rsid w:val="00CC7511"/>
    <w:rsid w:val="00D472A0"/>
    <w:rsid w:val="00D7193A"/>
    <w:rsid w:val="00DA2136"/>
    <w:rsid w:val="00DB03B7"/>
    <w:rsid w:val="00E06E5E"/>
    <w:rsid w:val="00E06ED5"/>
    <w:rsid w:val="00E1576A"/>
    <w:rsid w:val="00E4326B"/>
    <w:rsid w:val="00E47740"/>
    <w:rsid w:val="00E77A92"/>
    <w:rsid w:val="00E970B1"/>
    <w:rsid w:val="00EB450A"/>
    <w:rsid w:val="00EC2515"/>
    <w:rsid w:val="00EF0B84"/>
    <w:rsid w:val="00EF22E1"/>
    <w:rsid w:val="00F0555A"/>
    <w:rsid w:val="00F57B5F"/>
    <w:rsid w:val="00F616A7"/>
    <w:rsid w:val="00FC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D1E80-0919-4FE7-8E69-8799AA76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2515"/>
  </w:style>
  <w:style w:type="paragraph" w:styleId="Nadpis2">
    <w:name w:val="heading 2"/>
    <w:basedOn w:val="Normlny"/>
    <w:next w:val="Normlny"/>
    <w:link w:val="Nadpis2Char"/>
    <w:qFormat/>
    <w:rsid w:val="00EC251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473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nkyIS">
    <w:name w:val="Články IS"/>
    <w:basedOn w:val="Nadpis9"/>
    <w:qFormat/>
    <w:rsid w:val="000473B0"/>
    <w:pPr>
      <w:keepLines w:val="0"/>
      <w:spacing w:before="240" w:after="240" w:line="356" w:lineRule="exact"/>
      <w:jc w:val="center"/>
    </w:pPr>
    <w:rPr>
      <w:rFonts w:ascii="Times New Roman" w:eastAsia="Times New Roman" w:hAnsi="Times New Roman" w:cs="Times New Roman"/>
      <w:b/>
      <w:i w:val="0"/>
      <w:iCs w:val="0"/>
      <w:color w:val="000000"/>
      <w:w w:val="96"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473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EC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2515"/>
  </w:style>
  <w:style w:type="paragraph" w:styleId="Pta">
    <w:name w:val="footer"/>
    <w:basedOn w:val="Normlny"/>
    <w:link w:val="PtaChar"/>
    <w:uiPriority w:val="99"/>
    <w:unhideWhenUsed/>
    <w:rsid w:val="00EC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2515"/>
  </w:style>
  <w:style w:type="character" w:customStyle="1" w:styleId="Nadpis2Char">
    <w:name w:val="Nadpis 2 Char"/>
    <w:basedOn w:val="Predvolenpsmoodseku"/>
    <w:link w:val="Nadpis2"/>
    <w:rsid w:val="00EC2515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styleId="Hypertextovprepojenie">
    <w:name w:val="Hyperlink"/>
    <w:semiHidden/>
    <w:rsid w:val="00EC2515"/>
    <w:rPr>
      <w:rFonts w:ascii="Times New Roman" w:hAnsi="Times New Roman"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C251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5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5166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294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a@maraigimi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omsakova@maraigimi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Konto Microsoft</cp:lastModifiedBy>
  <cp:revision>4</cp:revision>
  <cp:lastPrinted>2023-11-02T14:13:00Z</cp:lastPrinted>
  <dcterms:created xsi:type="dcterms:W3CDTF">2023-09-18T09:25:00Z</dcterms:created>
  <dcterms:modified xsi:type="dcterms:W3CDTF">2023-11-02T14:14:00Z</dcterms:modified>
</cp:coreProperties>
</file>