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1C" w:rsidRPr="00421D1C" w:rsidRDefault="00421D1C" w:rsidP="00421D1C">
      <w:pPr>
        <w:tabs>
          <w:tab w:val="left" w:pos="11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1C">
        <w:rPr>
          <w:rFonts w:ascii="Times New Roman" w:hAnsi="Times New Roman" w:cs="Times New Roman"/>
          <w:sz w:val="24"/>
          <w:szCs w:val="24"/>
        </w:rPr>
        <w:t xml:space="preserve">Pozícia: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0DD8">
        <w:rPr>
          <w:rFonts w:ascii="Times New Roman" w:hAnsi="Times New Roman" w:cs="Times New Roman"/>
          <w:b/>
          <w:sz w:val="24"/>
          <w:szCs w:val="24"/>
        </w:rPr>
        <w:t>vrátnik - kurič</w:t>
      </w:r>
    </w:p>
    <w:p w:rsid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Reedukačné centrum Bankov č.15, Košice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www.zsbankov.edupage.org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10D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2.1.2025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 termín ukončenia výberového konania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F10D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.1</w:t>
      </w:r>
      <w:r w:rsidR="00F10D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</w:t>
      </w:r>
      <w:r w:rsidR="00F10DD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21D1C" w:rsidRP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100%</w:t>
      </w:r>
    </w:p>
    <w:p w:rsidR="00421D1C" w:rsidRDefault="00421D1C" w:rsidP="0042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1D1C" w:rsidRDefault="00421D1C" w:rsidP="0042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Platové podmienky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 xml:space="preserve">: podľa zákona 553/2003 </w:t>
      </w:r>
      <w:proofErr w:type="spellStart"/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>Z.z</w:t>
      </w:r>
      <w:proofErr w:type="spellEnd"/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 xml:space="preserve"> o odmeňovaní niektorých zamestnancov pri výkone práce vo verejnom záujme a podľa nariadenia vlády SR č. 341/2004 - zaradenie do platovej triedy </w:t>
      </w:r>
      <w:r w:rsidR="00F10DD8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br/>
      </w:r>
    </w:p>
    <w:p w:rsidR="00421D1C" w:rsidRPr="00421D1C" w:rsidRDefault="00421D1C" w:rsidP="00421D1C">
      <w:pPr>
        <w:tabs>
          <w:tab w:val="left" w:pos="1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D1C">
        <w:rPr>
          <w:rFonts w:ascii="Times New Roman" w:hAnsi="Times New Roman" w:cs="Times New Roman"/>
          <w:sz w:val="24"/>
          <w:szCs w:val="24"/>
        </w:rPr>
        <w:t>Požiadavky na uchádzača:</w:t>
      </w:r>
    </w:p>
    <w:p w:rsidR="00421D1C" w:rsidRPr="00421D1C" w:rsidRDefault="00421D1C" w:rsidP="00421D1C">
      <w:pPr>
        <w:spacing w:after="0" w:line="240" w:lineRule="auto"/>
        <w:ind w:left="-24" w:firstLine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hAnsi="Times New Roman" w:cs="Times New Roman"/>
          <w:b/>
          <w:sz w:val="24"/>
          <w:szCs w:val="24"/>
        </w:rPr>
        <w:t>Vzdelanie:</w:t>
      </w:r>
    </w:p>
    <w:p w:rsidR="00421D1C" w:rsidRDefault="00F10DD8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Úplné stredné odborné vzdelanie (stredné odborné vzdelanie v odbore mechanik opravár – stroje a zariadenia)</w:t>
      </w:r>
    </w:p>
    <w:p w:rsidR="00F10DD8" w:rsidRPr="00421D1C" w:rsidRDefault="00F10DD8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</w:p>
    <w:p w:rsidR="00F10DD8" w:rsidRDefault="00421D1C" w:rsidP="00704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pracovná doba </w:t>
      </w:r>
      <w:r w:rsidR="00F10DD8">
        <w:rPr>
          <w:rFonts w:ascii="Times New Roman" w:eastAsia="Times New Roman" w:hAnsi="Times New Roman" w:cs="Times New Roman"/>
          <w:sz w:val="24"/>
          <w:szCs w:val="24"/>
          <w:lang w:eastAsia="sk-SK"/>
        </w:rPr>
        <w:t>denná služba: 6:00 – 18:00</w:t>
      </w: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704F58" w:rsidRDefault="00F10DD8" w:rsidP="00704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nočná služba: 18:00 – 6:00</w:t>
      </w:r>
      <w:r w:rsidR="00421D1C"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21D1C"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21D1C" w:rsidRDefault="00421D1C" w:rsidP="00704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 w:cs="Times New Roman"/>
          <w:sz w:val="24"/>
          <w:szCs w:val="24"/>
          <w:lang w:eastAsia="sk-SK"/>
        </w:rPr>
        <w:t>Náplň práce, právomoci a zodpovednosti:</w:t>
      </w:r>
    </w:p>
    <w:p w:rsidR="00616252" w:rsidRPr="00CE13C1" w:rsidRDefault="00616252" w:rsidP="00616252">
      <w:p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Stráženie objektu:</w:t>
      </w:r>
    </w:p>
    <w:p w:rsidR="00616252" w:rsidRPr="00616252" w:rsidRDefault="00616252" w:rsidP="00616252">
      <w:pPr>
        <w:numPr>
          <w:ilvl w:val="0"/>
          <w:numId w:val="2"/>
        </w:num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Stráženie objektu s povinnými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obhliadkami </w:t>
      </w:r>
    </w:p>
    <w:p w:rsidR="00616252" w:rsidRPr="00CE13C1" w:rsidRDefault="00616252" w:rsidP="00616252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Ochrana súkromného majetku pred poškodením, znehodnotením a odcudzením</w:t>
      </w:r>
    </w:p>
    <w:p w:rsidR="00616252" w:rsidRPr="00CE13C1" w:rsidRDefault="00616252" w:rsidP="00616252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ácia a evidencia návštev a telefonických hovorov</w:t>
      </w:r>
    </w:p>
    <w:p w:rsidR="00616252" w:rsidRPr="00CE13C1" w:rsidRDefault="00616252" w:rsidP="00616252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Preventívna kontro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 osôb pri vstupe do  objektu</w:t>
      </w:r>
    </w:p>
    <w:p w:rsidR="00616252" w:rsidRPr="00CE13C1" w:rsidRDefault="00616252" w:rsidP="00616252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Ohlasovanie nepovoleného vnik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nutia osôb do areálu zariadenia</w:t>
      </w:r>
    </w:p>
    <w:p w:rsidR="00616252" w:rsidRPr="00616252" w:rsidRDefault="00616252" w:rsidP="00616252">
      <w:pPr>
        <w:numPr>
          <w:ilvl w:val="0"/>
          <w:numId w:val="2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Spolupráca so zložkami policajného, hasičského a záchranného zboru</w:t>
      </w:r>
      <w:r w:rsidRPr="006162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16252" w:rsidRPr="00CE13C1" w:rsidRDefault="00616252" w:rsidP="00616252">
      <w:p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Údržba objektu:</w:t>
      </w:r>
    </w:p>
    <w:p w:rsidR="00616252" w:rsidRPr="00CE13C1" w:rsidRDefault="00616252" w:rsidP="00616252">
      <w:pPr>
        <w:numPr>
          <w:ilvl w:val="0"/>
          <w:numId w:val="3"/>
        </w:num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osenie trávnika</w:t>
      </w:r>
    </w:p>
    <w:p w:rsidR="00616252" w:rsidRPr="00CE13C1" w:rsidRDefault="00616252" w:rsidP="00616252">
      <w:pPr>
        <w:numPr>
          <w:ilvl w:val="0"/>
          <w:numId w:val="3"/>
        </w:num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Odhrabávanie lístia</w:t>
      </w:r>
    </w:p>
    <w:p w:rsidR="00616252" w:rsidRPr="00CE13C1" w:rsidRDefault="00616252" w:rsidP="00616252">
      <w:pPr>
        <w:numPr>
          <w:ilvl w:val="0"/>
          <w:numId w:val="3"/>
        </w:num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Odhrabávanie snehu z chodníkov</w:t>
      </w:r>
    </w:p>
    <w:p w:rsidR="00616252" w:rsidRPr="00CE13C1" w:rsidRDefault="00616252" w:rsidP="00616252">
      <w:pPr>
        <w:numPr>
          <w:ilvl w:val="0"/>
          <w:numId w:val="3"/>
        </w:num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Udržiavanie čistoty v priestore vrátnice</w:t>
      </w:r>
    </w:p>
    <w:p w:rsidR="00616252" w:rsidRDefault="00616252" w:rsidP="00616252">
      <w:pPr>
        <w:numPr>
          <w:ilvl w:val="0"/>
          <w:numId w:val="3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3C1">
        <w:rPr>
          <w:rFonts w:ascii="Times New Roman" w:eastAsia="Times New Roman" w:hAnsi="Times New Roman" w:cs="Times New Roman"/>
          <w:sz w:val="24"/>
          <w:szCs w:val="24"/>
          <w:lang w:eastAsia="sk-SK"/>
        </w:rPr>
        <w:t>Udržiavanie čistoty prístupovej cesty, pozemku a okolia objektu</w:t>
      </w:r>
    </w:p>
    <w:p w:rsidR="00616252" w:rsidRPr="00CE13C1" w:rsidRDefault="00616252" w:rsidP="00616252">
      <w:pPr>
        <w:numPr>
          <w:ilvl w:val="0"/>
          <w:numId w:val="3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Pomoc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né údržbárske práce ( maliarske, murárske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opravy rôzneho druhu, vodoinštalatérske práce  a iné.....) </w:t>
      </w:r>
    </w:p>
    <w:p w:rsidR="00616252" w:rsidRPr="00616252" w:rsidRDefault="00616252" w:rsidP="00616252">
      <w:pPr>
        <w:spacing w:after="0"/>
        <w:rPr>
          <w:rFonts w:ascii="Times New Roman" w:hAnsi="Times New Roman" w:cs="Times New Roman"/>
          <w:color w:val="393F47"/>
          <w:sz w:val="24"/>
          <w:szCs w:val="24"/>
          <w:shd w:val="clear" w:color="auto" w:fill="FFFFFF"/>
        </w:rPr>
      </w:pPr>
      <w:r w:rsidRPr="00616252">
        <w:rPr>
          <w:rFonts w:ascii="Times New Roman" w:hAnsi="Times New Roman" w:cs="Times New Roman"/>
          <w:color w:val="393F47"/>
          <w:sz w:val="24"/>
          <w:szCs w:val="24"/>
          <w:shd w:val="clear" w:color="auto" w:fill="FFFFFF"/>
        </w:rPr>
        <w:t>Operátor parného stroja a kotla (kurič)</w:t>
      </w:r>
    </w:p>
    <w:p w:rsidR="00616252" w:rsidRPr="00616252" w:rsidRDefault="00616252" w:rsidP="00616252">
      <w:pPr>
        <w:numPr>
          <w:ilvl w:val="0"/>
          <w:numId w:val="4"/>
        </w:numPr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6252">
        <w:rPr>
          <w:rFonts w:ascii="Times New Roman" w:eastAsia="Times New Roman" w:hAnsi="Times New Roman" w:cs="Times New Roman"/>
          <w:sz w:val="24"/>
          <w:szCs w:val="24"/>
          <w:lang w:eastAsia="sk-SK"/>
        </w:rPr>
        <w:t>obsluhuje plynové kotly</w:t>
      </w:r>
    </w:p>
    <w:p w:rsidR="00616252" w:rsidRPr="00CE13C1" w:rsidRDefault="00616252" w:rsidP="00616252">
      <w:pPr>
        <w:numPr>
          <w:ilvl w:val="0"/>
          <w:numId w:val="4"/>
        </w:numPr>
        <w:spacing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6252">
        <w:rPr>
          <w:rFonts w:ascii="Times New Roman" w:eastAsia="Times New Roman" w:hAnsi="Times New Roman" w:cs="Times New Roman"/>
          <w:sz w:val="24"/>
          <w:szCs w:val="24"/>
          <w:lang w:eastAsia="sk-SK"/>
        </w:rPr>
        <w:t>priebežne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sleduje prevádzkyschopnosť a technologické parametre obsluhovaného zariadenia a stará sa o ošetrenie a bežnú údržbu príslušného zariadenia</w:t>
      </w:r>
    </w:p>
    <w:p w:rsidR="00616252" w:rsidRPr="00CE13C1" w:rsidRDefault="00616252" w:rsidP="00616252">
      <w:pPr>
        <w:numPr>
          <w:ilvl w:val="0"/>
          <w:numId w:val="4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 preukaz na obsluhu kotlov  s výkonom kotla nad 100 kW ( AOP každých 5 rokov podľa  </w:t>
      </w:r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16 ods. 8 Zákona č. 124/2006 </w:t>
      </w:r>
      <w:proofErr w:type="spellStart"/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znení neskorších predpisov ( </w:t>
      </w:r>
      <w:proofErr w:type="spellStart"/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>noveliz</w:t>
      </w:r>
      <w:proofErr w:type="spellEnd"/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154/2013 </w:t>
      </w:r>
      <w:proofErr w:type="spellStart"/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6B39B2">
        <w:rPr>
          <w:rFonts w:ascii="Times New Roman" w:eastAsia="Times New Roman" w:hAnsi="Times New Roman" w:cs="Times New Roman"/>
          <w:sz w:val="24"/>
          <w:szCs w:val="24"/>
          <w:lang w:eastAsia="sk-SK"/>
        </w:rPr>
        <w:t>.)</w:t>
      </w:r>
    </w:p>
    <w:p w:rsidR="00421D1C" w:rsidRPr="00616252" w:rsidRDefault="00616252" w:rsidP="00616252">
      <w:pPr>
        <w:numPr>
          <w:ilvl w:val="0"/>
          <w:numId w:val="4"/>
        </w:numPr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vlastní osvedčenie na tlakové nádoby stabilné v zmysle §7 ods.4 zákona 124/2006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 znení neskorších predpisov a STN 690012</w:t>
      </w: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21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Osobnostné predpoklady a zručnosti:</w:t>
      </w: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="00616252">
        <w:rPr>
          <w:rFonts w:ascii="Times New Roman" w:eastAsia="Calibri" w:hAnsi="Times New Roman" w:cs="Times New Roman"/>
          <w:sz w:val="24"/>
          <w:szCs w:val="24"/>
          <w:lang w:eastAsia="zh-CN"/>
        </w:rPr>
        <w:t>zodpovednosť, dochvíľnosť, pozornosť, precíznosť, praktické myslenie, technické zručnosti</w:t>
      </w:r>
    </w:p>
    <w:p w:rsidR="00457B1C" w:rsidRDefault="00457B1C" w:rsidP="00421D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21D1C" w:rsidRDefault="00421D1C" w:rsidP="00421D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21D1C">
        <w:rPr>
          <w:rFonts w:ascii="Times New Roman" w:eastAsia="Times New Roman" w:hAnsi="Times New Roman"/>
          <w:b/>
          <w:sz w:val="24"/>
          <w:szCs w:val="24"/>
          <w:lang w:eastAsia="sk-SK"/>
        </w:rPr>
        <w:t>požadované doklady: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 xml:space="preserve"> životopis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overené doklady o vzdelaní, s</w:t>
      </w:r>
      <w:r w:rsidRPr="00734B44">
        <w:rPr>
          <w:rFonts w:ascii="Times New Roman" w:eastAsia="Times New Roman" w:hAnsi="Times New Roman"/>
          <w:sz w:val="24"/>
          <w:szCs w:val="24"/>
          <w:lang w:eastAsia="sk-SK"/>
        </w:rPr>
        <w:t>úhlas so spracovaním osobných údajov</w:t>
      </w:r>
    </w:p>
    <w:p w:rsidR="00421D1C" w:rsidRDefault="00421D1C" w:rsidP="00421D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57B1C" w:rsidRDefault="00457B1C" w:rsidP="00421D1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7B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Odborná prax: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aspoň 6 mesiacov</w:t>
      </w:r>
    </w:p>
    <w:p w:rsidR="00457B1C" w:rsidRDefault="00457B1C" w:rsidP="00421D1C">
      <w:pPr>
        <w:rPr>
          <w:rFonts w:ascii="Times New Roman" w:eastAsia="Times New Roman" w:hAnsi="Times New Roman" w:cs="Times New Roman"/>
          <w:color w:val="393F47"/>
          <w:sz w:val="24"/>
          <w:szCs w:val="24"/>
          <w:lang w:eastAsia="sk-SK"/>
        </w:rPr>
      </w:pPr>
      <w:r w:rsidRPr="00457B1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Výhodou: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57B1C">
        <w:rPr>
          <w:rFonts w:ascii="Times New Roman" w:eastAsia="Times New Roman" w:hAnsi="Times New Roman" w:cs="Times New Roman"/>
          <w:color w:val="393F47"/>
          <w:sz w:val="24"/>
          <w:szCs w:val="24"/>
          <w:lang w:eastAsia="sk-SK"/>
        </w:rPr>
        <w:t>platné osvedčenie kurič V triedy - plynné palivo, obsluha tlakových nádob, obsluha plynových zariadení, vodičský preukaz skupiny B</w:t>
      </w:r>
    </w:p>
    <w:p w:rsidR="00421D1C" w:rsidRPr="00457B1C" w:rsidRDefault="00421D1C" w:rsidP="00421D1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457B1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57B1C">
        <w:rPr>
          <w:rFonts w:ascii="Times New Roman" w:eastAsia="Calibri" w:hAnsi="Times New Roman" w:cs="Times New Roman"/>
          <w:sz w:val="24"/>
          <w:szCs w:val="24"/>
          <w:lang w:eastAsia="zh-CN"/>
        </w:rPr>
        <w:t>Miesto podania žiadosti a doručenia dokladov:   Reedukačné centrum, Bankov 15, 040 31 Košice</w:t>
      </w:r>
    </w:p>
    <w:p w:rsidR="00421D1C" w:rsidRDefault="00421D1C" w:rsidP="00421D1C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Kontaktná osoba: Mgr. Ľubica </w:t>
      </w:r>
      <w:proofErr w:type="spellStart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>Majorošová</w:t>
      </w:r>
      <w:proofErr w:type="spellEnd"/>
      <w:r w:rsidRPr="00421D1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0905 229 181, </w:t>
      </w:r>
      <w:hyperlink r:id="rId5" w:history="1">
        <w:r w:rsidRPr="00191A2A">
          <w:rPr>
            <w:rStyle w:val="Hypertextovprepojenie"/>
            <w:rFonts w:ascii="Times New Roman" w:eastAsia="Calibri" w:hAnsi="Times New Roman" w:cs="Times New Roman"/>
            <w:sz w:val="24"/>
            <w:szCs w:val="24"/>
            <w:lang w:eastAsia="zh-CN"/>
          </w:rPr>
          <w:t>rckosice@gmail.com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hyperlink r:id="rId6" w:history="1">
        <w:r w:rsidRPr="00191A2A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www.zsbankov.edupage.org</w:t>
        </w:r>
      </w:hyperlink>
    </w:p>
    <w:p w:rsidR="00421D1C" w:rsidRPr="00421D1C" w:rsidRDefault="00421D1C" w:rsidP="00421D1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21D1C" w:rsidRPr="00421D1C" w:rsidRDefault="00421D1C" w:rsidP="0042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1D1C" w:rsidRDefault="00421D1C" w:rsidP="00421D1C">
      <w:pPr>
        <w:tabs>
          <w:tab w:val="left" w:pos="1176"/>
        </w:tabs>
      </w:pPr>
    </w:p>
    <w:sectPr w:rsidR="0042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1654"/>
    <w:multiLevelType w:val="multilevel"/>
    <w:tmpl w:val="9B6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16D3B"/>
    <w:multiLevelType w:val="hybridMultilevel"/>
    <w:tmpl w:val="7CAA2B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834DA"/>
    <w:multiLevelType w:val="multilevel"/>
    <w:tmpl w:val="A604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35C47"/>
    <w:multiLevelType w:val="multilevel"/>
    <w:tmpl w:val="90D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C"/>
    <w:rsid w:val="001B658B"/>
    <w:rsid w:val="00421D1C"/>
    <w:rsid w:val="00457B1C"/>
    <w:rsid w:val="00616252"/>
    <w:rsid w:val="00704F58"/>
    <w:rsid w:val="009E3DA9"/>
    <w:rsid w:val="00B0616B"/>
    <w:rsid w:val="00CB7BB5"/>
    <w:rsid w:val="00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A184"/>
  <w15:chartTrackingRefBased/>
  <w15:docId w15:val="{954268B8-5CD9-450E-BBE2-7F66D28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1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bankov.edupage.org" TargetMode="External"/><Relationship Id="rId5" Type="http://schemas.openxmlformats.org/officeDocument/2006/relationships/hyperlink" Target="mailto:rckos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2024-11-19T05:51:00Z</dcterms:created>
  <dcterms:modified xsi:type="dcterms:W3CDTF">2024-11-19T06:21:00Z</dcterms:modified>
</cp:coreProperties>
</file>