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53791" w14:textId="77777777" w:rsidR="007A5C97" w:rsidRDefault="007A5C97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Voľné pracovné miesto na pozíciu:</w:t>
      </w:r>
    </w:p>
    <w:p w14:paraId="63DB4043" w14:textId="66BC3334" w:rsidR="007A5C97" w:rsidRPr="007A5C97" w:rsidRDefault="007A5C97" w:rsidP="007A5C9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5C97">
        <w:rPr>
          <w:rFonts w:ascii="Times New Roman" w:hAnsi="Times New Roman" w:cs="Times New Roman"/>
          <w:b/>
          <w:bCs/>
          <w:sz w:val="32"/>
          <w:szCs w:val="32"/>
        </w:rPr>
        <w:t>Učiteľ/ka ZŠ (1. stupeň)</w:t>
      </w:r>
    </w:p>
    <w:p w14:paraId="6D3D2F0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Základná škola, Haniska</w:t>
      </w:r>
    </w:p>
    <w:p w14:paraId="14C92DC6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Haniska 290, Haniska</w:t>
      </w:r>
    </w:p>
    <w:p w14:paraId="04EDC0A7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Termín nástupu</w:t>
      </w:r>
    </w:p>
    <w:p w14:paraId="3004713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22.8.2024</w:t>
      </w:r>
    </w:p>
    <w:p w14:paraId="35789E8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Predpokladaný termín ukončenia výberového konania</w:t>
      </w:r>
    </w:p>
    <w:p w14:paraId="6F658BE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31.7.2024</w:t>
      </w:r>
    </w:p>
    <w:p w14:paraId="25B63E3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Rozsah úväzku</w:t>
      </w:r>
    </w:p>
    <w:p w14:paraId="5B7CCD1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100%</w:t>
      </w:r>
    </w:p>
    <w:p w14:paraId="5DD3FB43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Počet študentov školy</w:t>
      </w:r>
    </w:p>
    <w:p w14:paraId="285B1D5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281</w:t>
      </w:r>
    </w:p>
    <w:p w14:paraId="4A828BC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Platové podmienky</w:t>
      </w:r>
    </w:p>
    <w:p w14:paraId="0D39D320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14:paraId="7E65271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Príležitosť pre ľudí z Ukrajiny</w:t>
      </w:r>
    </w:p>
    <w:p w14:paraId="0998E37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nie</w:t>
      </w:r>
    </w:p>
    <w:p w14:paraId="495A09F1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Požiadavky na uchádzača</w:t>
      </w:r>
    </w:p>
    <w:p w14:paraId="1E3C3C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Znalosť práce s PC</w:t>
      </w:r>
    </w:p>
    <w:p w14:paraId="07EE399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WORD, EXCEL, POWERPOINT, INTERNET,EDUPAGE</w:t>
      </w:r>
    </w:p>
    <w:p w14:paraId="5925090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Vzdelanie</w:t>
      </w:r>
    </w:p>
    <w:p w14:paraId="7CD97A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 xml:space="preserve">Vzdelanie podľa Zákona č. 138/2019 Z. z. o pedagogických zamestnancoch a odborných zamestnancoch v znení neskorších predpisov a Vyhlášky </w:t>
      </w:r>
      <w:proofErr w:type="spellStart"/>
      <w:r w:rsidRPr="007A5C97">
        <w:rPr>
          <w:rFonts w:ascii="Times New Roman" w:hAnsi="Times New Roman" w:cs="Times New Roman"/>
        </w:rPr>
        <w:t>MŠVVsŠ</w:t>
      </w:r>
      <w:proofErr w:type="spellEnd"/>
      <w:r w:rsidRPr="007A5C97">
        <w:rPr>
          <w:rFonts w:ascii="Times New Roman" w:hAnsi="Times New Roman" w:cs="Times New Roman"/>
        </w:rPr>
        <w:t xml:space="preserve"> SR 1/2020 Z. z.</w:t>
      </w:r>
    </w:p>
    <w:p w14:paraId="3E305E72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Ďalšie požiadavky</w:t>
      </w:r>
    </w:p>
    <w:p w14:paraId="60A41673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Z dôvodu čerpania dovoleniek budú žiadosti uchádzačov prijímané bez možnosti získavania ďalších informácii.</w:t>
      </w:r>
      <w:r w:rsidRPr="007A5C97">
        <w:rPr>
          <w:rFonts w:ascii="Times New Roman" w:hAnsi="Times New Roman" w:cs="Times New Roman"/>
        </w:rPr>
        <w:br/>
        <w:t>Škola kontaktuje iba vybraných uchádzačov, ktorí spĺňajú požiadavku pedagogického vzdelania.</w:t>
      </w:r>
    </w:p>
    <w:p w14:paraId="11FE2E3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r w:rsidRPr="007A5C97">
        <w:rPr>
          <w:rFonts w:ascii="Times New Roman" w:hAnsi="Times New Roman" w:cs="Times New Roman"/>
        </w:rPr>
        <w:t>Kontaktné informácie</w:t>
      </w:r>
    </w:p>
    <w:p w14:paraId="5F3FD828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Adresa školy alebo zariadenia</w:t>
      </w:r>
    </w:p>
    <w:p w14:paraId="2F54711E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hyperlink r:id="rId5" w:tgtFrame="_blank" w:history="1">
        <w:r w:rsidRPr="007A5C97">
          <w:rPr>
            <w:rStyle w:val="Hypertextovprepojenie"/>
            <w:rFonts w:ascii="Times New Roman" w:hAnsi="Times New Roman" w:cs="Times New Roman"/>
          </w:rPr>
          <w:t>Základná škola</w:t>
        </w:r>
      </w:hyperlink>
      <w:r w:rsidRPr="007A5C97">
        <w:rPr>
          <w:rFonts w:ascii="Times New Roman" w:hAnsi="Times New Roman" w:cs="Times New Roman"/>
        </w:rPr>
        <w:br/>
        <w:t>Haniska 290</w:t>
      </w:r>
      <w:r w:rsidRPr="007A5C97">
        <w:rPr>
          <w:rFonts w:ascii="Times New Roman" w:hAnsi="Times New Roman" w:cs="Times New Roman"/>
        </w:rPr>
        <w:br/>
        <w:t>04457 Haniska</w:t>
      </w:r>
      <w:r w:rsidRPr="007A5C97">
        <w:rPr>
          <w:rFonts w:ascii="Times New Roman" w:hAnsi="Times New Roman" w:cs="Times New Roman"/>
        </w:rPr>
        <w:br/>
      </w:r>
      <w:hyperlink r:id="rId6" w:tgtFrame="_blank" w:history="1">
        <w:r w:rsidRPr="007A5C97">
          <w:rPr>
            <w:rStyle w:val="Hypertextovprepojenie"/>
            <w:rFonts w:ascii="Times New Roman" w:hAnsi="Times New Roman" w:cs="Times New Roman"/>
          </w:rPr>
          <w:t>https://haniskaskola.edupage.org/</w:t>
        </w:r>
      </w:hyperlink>
      <w:r w:rsidRPr="007A5C97">
        <w:rPr>
          <w:rFonts w:ascii="Times New Roman" w:hAnsi="Times New Roman" w:cs="Times New Roman"/>
        </w:rPr>
        <w:br/>
        <w:t>0556930101,0556930159</w:t>
      </w:r>
    </w:p>
    <w:p w14:paraId="558445AB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7A5C97">
        <w:rPr>
          <w:rFonts w:ascii="Times New Roman" w:hAnsi="Times New Roman" w:cs="Times New Roman"/>
          <w:b/>
          <w:bCs/>
        </w:rPr>
        <w:t>Kontaktná osoba</w:t>
      </w:r>
    </w:p>
    <w:p w14:paraId="4E718CAF" w14:textId="77777777" w:rsidR="007A5C97" w:rsidRPr="007A5C97" w:rsidRDefault="007A5C97" w:rsidP="007A5C97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7A5C97">
        <w:rPr>
          <w:rFonts w:ascii="Times New Roman" w:hAnsi="Times New Roman" w:cs="Times New Roman"/>
        </w:rPr>
        <w:lastRenderedPageBreak/>
        <w:t>Mgr.Ing.Barbora</w:t>
      </w:r>
      <w:proofErr w:type="spellEnd"/>
      <w:r w:rsidRPr="007A5C97">
        <w:rPr>
          <w:rFonts w:ascii="Times New Roman" w:hAnsi="Times New Roman" w:cs="Times New Roman"/>
        </w:rPr>
        <w:t xml:space="preserve"> Glova</w:t>
      </w:r>
      <w:r w:rsidRPr="007A5C97">
        <w:rPr>
          <w:rFonts w:ascii="Times New Roman" w:hAnsi="Times New Roman" w:cs="Times New Roman"/>
        </w:rPr>
        <w:br/>
        <w:t>0915696179</w:t>
      </w:r>
    </w:p>
    <w:p w14:paraId="1FEFD29F" w14:textId="77777777" w:rsidR="00942733" w:rsidRPr="007A5C97" w:rsidRDefault="00942733" w:rsidP="007A5C97">
      <w:pPr>
        <w:spacing w:after="0" w:line="360" w:lineRule="auto"/>
        <w:rPr>
          <w:rFonts w:ascii="Times New Roman" w:hAnsi="Times New Roman" w:cs="Times New Roman"/>
        </w:rPr>
      </w:pPr>
    </w:p>
    <w:sectPr w:rsidR="00942733" w:rsidRPr="007A5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ED"/>
    <w:rsid w:val="0063253B"/>
    <w:rsid w:val="006F36ED"/>
    <w:rsid w:val="007A5C97"/>
    <w:rsid w:val="00942733"/>
    <w:rsid w:val="00E5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6EA8"/>
  <w15:chartTrackingRefBased/>
  <w15:docId w15:val="{4D65A6A4-7F92-43D1-B408-DD562A47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A5C9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5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3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0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ttps/haniskaskola.edupage.org/" TargetMode="External"/><Relationship Id="rId5" Type="http://schemas.openxmlformats.org/officeDocument/2006/relationships/hyperlink" Target="https://www.edujobs.sk/praca?schools=67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B4162-0741-4EB0-A62C-9164A4C5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Glova</dc:creator>
  <cp:keywords/>
  <dc:description/>
  <cp:lastModifiedBy>Štefan Glova</cp:lastModifiedBy>
  <cp:revision>2</cp:revision>
  <dcterms:created xsi:type="dcterms:W3CDTF">2024-07-22T15:08:00Z</dcterms:created>
  <dcterms:modified xsi:type="dcterms:W3CDTF">2024-07-22T15:08:00Z</dcterms:modified>
</cp:coreProperties>
</file>