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1822" w:rsidRDefault="00361822">
      <w:pPr>
        <w:rPr>
          <w:b/>
          <w:bCs/>
        </w:rPr>
      </w:pPr>
    </w:p>
    <w:p w:rsidR="00E61BAC" w:rsidRPr="00A91236" w:rsidRDefault="00E61BAC" w:rsidP="00E61BAC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/>
          <w:bCs/>
          <w:color w:val="000000" w:themeColor="text1"/>
        </w:rPr>
        <w:t xml:space="preserve">Základná škola </w:t>
      </w:r>
      <w:r>
        <w:rPr>
          <w:rFonts w:cs="Times New Roman"/>
          <w:b/>
          <w:bCs/>
          <w:color w:val="000000" w:themeColor="text1"/>
        </w:rPr>
        <w:t xml:space="preserve">Spišský Hrušov 264, 053 63 Spišský Hrušov 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</w:rPr>
        <w:t>Informácia o voľnom pracovnom mieste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eastAsia="Times New Roman" w:cs="Times New Roman"/>
          <w:color w:val="000000" w:themeColor="text1"/>
        </w:rPr>
        <w:t>V zmysle § 84 zákona č. 138/2019 Z. z. o pedagogických zamestnancoch a odborných zamestnancoch a o zmene a doplnení niektorých zákonov zverejňujeme informáciu o voľnom pracovnom mieste pedagogických zamestnancov: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Názov a adresa zamestnávateľa: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</w:rPr>
        <w:t xml:space="preserve">Základná škola </w:t>
      </w:r>
      <w:r>
        <w:rPr>
          <w:rFonts w:cs="Times New Roman"/>
          <w:b/>
          <w:bCs/>
          <w:color w:val="000000" w:themeColor="text1"/>
        </w:rPr>
        <w:t>Spišský Hrušov 264, 053 63 Spišský Hrušov</w:t>
      </w:r>
      <w:r w:rsidRPr="00A91236">
        <w:rPr>
          <w:rFonts w:cs="Times New Roman"/>
          <w:color w:val="000000" w:themeColor="text1"/>
        </w:rPr>
        <w:br/>
      </w:r>
    </w:p>
    <w:p w:rsidR="00E61BAC" w:rsidRPr="006E608E" w:rsidRDefault="00E61BAC" w:rsidP="00E61BAC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Kontakt:</w:t>
      </w:r>
      <w:r w:rsidRPr="00A91236">
        <w:rPr>
          <w:rFonts w:cs="Times New Roman"/>
          <w:color w:val="000000" w:themeColor="text1"/>
        </w:rPr>
        <w:br/>
      </w:r>
      <w:r>
        <w:t>zssphrusov@levonetmail.sk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  <w:shd w:val="clear" w:color="auto" w:fill="FBFBFB"/>
        </w:rPr>
        <w:t>Kategória pedagogických zamestnancov:</w:t>
      </w:r>
      <w:r w:rsidRPr="00A91236">
        <w:rPr>
          <w:rFonts w:cs="Times New Roman"/>
          <w:color w:val="000000" w:themeColor="text1"/>
        </w:rPr>
        <w:br/>
      </w:r>
      <w:r>
        <w:rPr>
          <w:rFonts w:cs="Times New Roman"/>
          <w:color w:val="000000"/>
          <w:shd w:val="clear" w:color="auto" w:fill="FFFFFF"/>
        </w:rPr>
        <w:t>vychovávateľ</w:t>
      </w:r>
    </w:p>
    <w:p w:rsidR="00E61BAC" w:rsidRDefault="00E61BAC" w:rsidP="00E61BAC">
      <w:pPr>
        <w:spacing w:after="0"/>
        <w:rPr>
          <w:rFonts w:cs="Times New Roman"/>
          <w:color w:val="000000" w:themeColor="text1"/>
        </w:rPr>
      </w:pP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Kvalifikačné predpoklady: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eastAsia="Times New Roman" w:cs="Times New Roman"/>
          <w:color w:val="000000" w:themeColor="text1"/>
        </w:rPr>
        <w:t>Podľa zákona č. 138/2019 Z. z. o pedagogických zamestnancoch a odborných zamestnancoch v znení neskorších predpisov a podľa Vyhlášky MŠVVaŠ SR č. 1</w:t>
      </w:r>
      <w:r>
        <w:rPr>
          <w:rFonts w:eastAsia="Times New Roman" w:cs="Times New Roman"/>
          <w:color w:val="000000" w:themeColor="text1"/>
        </w:rPr>
        <w:t>73</w:t>
      </w:r>
      <w:r w:rsidRPr="00A91236">
        <w:rPr>
          <w:rFonts w:eastAsia="Times New Roman" w:cs="Times New Roman"/>
          <w:color w:val="000000" w:themeColor="text1"/>
        </w:rPr>
        <w:t>/202</w:t>
      </w:r>
      <w:r>
        <w:rPr>
          <w:rFonts w:eastAsia="Times New Roman" w:cs="Times New Roman"/>
          <w:color w:val="000000" w:themeColor="text1"/>
        </w:rPr>
        <w:t>3</w:t>
      </w:r>
      <w:r w:rsidRPr="00A91236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Pr="00A91236">
        <w:rPr>
          <w:rFonts w:eastAsia="Times New Roman" w:cs="Times New Roman"/>
          <w:color w:val="000000" w:themeColor="text1"/>
        </w:rPr>
        <w:t>Z.z</w:t>
      </w:r>
      <w:proofErr w:type="spellEnd"/>
      <w:r w:rsidRPr="00A91236">
        <w:rPr>
          <w:rFonts w:eastAsia="Times New Roman" w:cs="Times New Roman"/>
          <w:color w:val="000000" w:themeColor="text1"/>
        </w:rPr>
        <w:t>. o kvalifikačných predpokladoch pedagogických zamestnancov a odborných zamestnancov.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A91236">
        <w:rPr>
          <w:rFonts w:cs="Times New Roman"/>
          <w:color w:val="000000" w:themeColor="text1"/>
        </w:rPr>
        <w:br/>
        <w:t>Žiadosť o prijatie do zamestnania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Profesijný životopis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Kópie dokladov o nadobudnutom vzdelaní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Súhlas so spracovaním osobných údajov</w:t>
      </w:r>
    </w:p>
    <w:p w:rsidR="00E61BAC" w:rsidRDefault="00E61BAC" w:rsidP="00E61BAC">
      <w:pPr>
        <w:spacing w:after="0"/>
        <w:rPr>
          <w:rFonts w:cs="Times New Roman"/>
          <w:color w:val="000000" w:themeColor="text1"/>
        </w:rPr>
      </w:pPr>
    </w:p>
    <w:p w:rsidR="00E61BAC" w:rsidRPr="00A91236" w:rsidRDefault="00E61BAC" w:rsidP="00E61BAC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:rsidR="00E61BAC" w:rsidRPr="00A91236" w:rsidRDefault="00E61BAC" w:rsidP="00E61BAC">
      <w:pPr>
        <w:spacing w:after="0"/>
        <w:rPr>
          <w:rFonts w:eastAsia="Arial" w:cs="Times New Roman"/>
          <w:color w:val="000000" w:themeColor="text1"/>
        </w:rPr>
      </w:pPr>
      <w:r w:rsidRPr="00A91236">
        <w:rPr>
          <w:rFonts w:eastAsia="Arial" w:cs="Times New Roman"/>
          <w:color w:val="000000" w:themeColor="text1"/>
        </w:rPr>
        <w:t>V zmysle zákona č. 553/2003 Z. z. o odmeňovaní niektorých zamestnancov pri výkone práce vo verejnom záujme a o zmene a doplnení niektorých zákonov.</w:t>
      </w:r>
    </w:p>
    <w:p w:rsidR="00E61BAC" w:rsidRPr="00A91236" w:rsidRDefault="00E61BAC" w:rsidP="00E61BAC">
      <w:pPr>
        <w:spacing w:after="0"/>
        <w:rPr>
          <w:rFonts w:cs="Times New Roman"/>
          <w:bCs/>
          <w:color w:val="000000" w:themeColor="text1"/>
        </w:rPr>
      </w:pPr>
    </w:p>
    <w:p w:rsidR="00E61BAC" w:rsidRPr="00A91236" w:rsidRDefault="00E61BAC" w:rsidP="00E61BAC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:rsidR="00E61BAC" w:rsidRDefault="00E61BAC" w:rsidP="00E61BAC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>
        <w:rPr>
          <w:rFonts w:cs="Times New Roman"/>
          <w:bCs/>
          <w:color w:val="000000" w:themeColor="text1"/>
        </w:rPr>
        <w:t xml:space="preserve">100 % </w:t>
      </w:r>
    </w:p>
    <w:p w:rsidR="00E61BAC" w:rsidRPr="00A91236" w:rsidRDefault="00E61BAC" w:rsidP="00E61BAC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Nástup do zamestnania</w:t>
      </w:r>
      <w:r>
        <w:rPr>
          <w:rFonts w:cs="Times New Roman"/>
          <w:bCs/>
          <w:color w:val="000000" w:themeColor="text1"/>
        </w:rPr>
        <w:t xml:space="preserve">: september </w:t>
      </w:r>
      <w:r w:rsidRPr="00A91236">
        <w:rPr>
          <w:rFonts w:cs="Times New Roman"/>
          <w:bCs/>
          <w:color w:val="000000" w:themeColor="text1"/>
        </w:rPr>
        <w:t>202</w:t>
      </w:r>
      <w:r>
        <w:rPr>
          <w:rFonts w:cs="Times New Roman"/>
          <w:bCs/>
          <w:color w:val="000000" w:themeColor="text1"/>
        </w:rPr>
        <w:t>4</w:t>
      </w:r>
      <w:r w:rsidRPr="00A91236">
        <w:rPr>
          <w:rFonts w:cs="Times New Roman"/>
          <w:color w:val="000000" w:themeColor="text1"/>
        </w:rPr>
        <w:br/>
      </w:r>
    </w:p>
    <w:p w:rsidR="00E61BAC" w:rsidRDefault="00E61BAC" w:rsidP="00E61BAC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4" w:history="1">
        <w:r w:rsidRPr="00DF6B08">
          <w:rPr>
            <w:rStyle w:val="Hypertextovprepojenie"/>
            <w:rFonts w:cs="Times New Roman"/>
            <w:bCs/>
          </w:rPr>
          <w:t>zssphrusov@levonetmauil.sk</w:t>
        </w:r>
      </w:hyperlink>
      <w:r>
        <w:rPr>
          <w:rFonts w:cs="Times New Roman"/>
          <w:bCs/>
        </w:rPr>
        <w:t xml:space="preserve"> </w:t>
      </w:r>
      <w:r>
        <w:rPr>
          <w:rFonts w:cs="Times New Roman"/>
          <w:bCs/>
          <w:color w:val="000000" w:themeColor="text1"/>
        </w:rPr>
        <w:t xml:space="preserve"> do 31.08.2024.</w:t>
      </w:r>
    </w:p>
    <w:p w:rsidR="00E61BAC" w:rsidRDefault="00E61BAC" w:rsidP="00E61BAC">
      <w:pPr>
        <w:spacing w:after="0"/>
        <w:rPr>
          <w:rFonts w:cs="Times New Roman"/>
          <w:bCs/>
          <w:color w:val="000000" w:themeColor="text1"/>
        </w:rPr>
      </w:pPr>
    </w:p>
    <w:p w:rsidR="00E61BAC" w:rsidRPr="00A91236" w:rsidRDefault="00E61BAC" w:rsidP="00E61BAC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>
        <w:rPr>
          <w:rFonts w:cs="Times New Roman"/>
          <w:color w:val="000000" w:themeColor="text1"/>
        </w:rPr>
        <w:t>Spišský Hrušov 26.08.2024</w:t>
      </w:r>
      <w:r>
        <w:rPr>
          <w:rFonts w:cs="Times New Roman"/>
          <w:color w:val="000000" w:themeColor="text1"/>
          <w:shd w:val="clear" w:color="auto" w:fill="FBFBFB"/>
        </w:rPr>
        <w:tab/>
      </w:r>
      <w:r>
        <w:rPr>
          <w:rFonts w:cs="Times New Roman"/>
          <w:color w:val="000000" w:themeColor="text1"/>
          <w:shd w:val="clear" w:color="auto" w:fill="FBFBFB"/>
        </w:rPr>
        <w:tab/>
      </w:r>
      <w:r>
        <w:rPr>
          <w:rFonts w:cs="Times New Roman"/>
          <w:color w:val="000000" w:themeColor="text1"/>
          <w:shd w:val="clear" w:color="auto" w:fill="FBFBFB"/>
        </w:rPr>
        <w:tab/>
      </w:r>
      <w:r>
        <w:rPr>
          <w:rFonts w:cs="Times New Roman"/>
          <w:color w:val="000000" w:themeColor="text1"/>
          <w:shd w:val="clear" w:color="auto" w:fill="FBFBFB"/>
        </w:rPr>
        <w:t xml:space="preserve">                  </w:t>
      </w:r>
      <w:r>
        <w:rPr>
          <w:rFonts w:cs="Times New Roman"/>
          <w:color w:val="000000" w:themeColor="text1"/>
          <w:shd w:val="clear" w:color="auto" w:fill="FBFBFB"/>
        </w:rPr>
        <w:t xml:space="preserve">Mgr. </w:t>
      </w:r>
      <w:r>
        <w:rPr>
          <w:rFonts w:cs="Times New Roman"/>
          <w:color w:val="000000" w:themeColor="text1"/>
          <w:shd w:val="clear" w:color="auto" w:fill="FBFBFB"/>
        </w:rPr>
        <w:t xml:space="preserve">Daniela </w:t>
      </w:r>
      <w:proofErr w:type="spellStart"/>
      <w:r>
        <w:rPr>
          <w:rFonts w:cs="Times New Roman"/>
          <w:color w:val="000000" w:themeColor="text1"/>
          <w:shd w:val="clear" w:color="auto" w:fill="FBFBFB"/>
        </w:rPr>
        <w:t>Samoľová</w:t>
      </w:r>
      <w:proofErr w:type="spellEnd"/>
      <w:r w:rsidRPr="00A91236">
        <w:rPr>
          <w:rFonts w:cs="Times New Roman"/>
          <w:color w:val="000000" w:themeColor="text1"/>
          <w:shd w:val="clear" w:color="auto" w:fill="FBFBFB"/>
        </w:rPr>
        <w:t> </w:t>
      </w:r>
      <w:r w:rsidRPr="00A91236">
        <w:rPr>
          <w:rFonts w:cs="Times New Roman"/>
          <w:color w:val="000000" w:themeColor="text1"/>
        </w:rPr>
        <w:br/>
      </w:r>
      <w:r>
        <w:rPr>
          <w:rFonts w:cs="Times New Roman"/>
          <w:color w:val="000000" w:themeColor="text1"/>
          <w:shd w:val="clear" w:color="auto" w:fill="FBFBFB"/>
        </w:rPr>
        <w:t xml:space="preserve">                                                                                                               </w:t>
      </w:r>
      <w:r w:rsidRPr="00A91236">
        <w:rPr>
          <w:rFonts w:cs="Times New Roman"/>
          <w:color w:val="000000" w:themeColor="text1"/>
          <w:shd w:val="clear" w:color="auto" w:fill="FBFBFB"/>
        </w:rPr>
        <w:t>riaditeľka  školy</w:t>
      </w:r>
    </w:p>
    <w:p w:rsidR="00E61BAC" w:rsidRPr="00E61BAC" w:rsidRDefault="00E61BAC" w:rsidP="00E61BAC">
      <w:pPr>
        <w:rPr>
          <w:rFonts w:ascii="inherit" w:eastAsia="Times New Roman" w:hAnsi="inherit" w:cs="Times New Roman"/>
          <w:sz w:val="27"/>
          <w:szCs w:val="27"/>
          <w:lang w:eastAsia="sk-SK"/>
        </w:rPr>
      </w:pPr>
    </w:p>
    <w:sectPr w:rsidR="00E61BAC" w:rsidRPr="00E6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22"/>
    <w:rsid w:val="00361822"/>
    <w:rsid w:val="00B34B55"/>
    <w:rsid w:val="00E61BAC"/>
    <w:rsid w:val="00F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D51"/>
  <w15:chartTrackingRefBased/>
  <w15:docId w15:val="{0DD2C736-BC4A-4042-AE39-C5AE3436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61BA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61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394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7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7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552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3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040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961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634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84518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2118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sphrusov@levonetmau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dcterms:created xsi:type="dcterms:W3CDTF">2024-08-25T18:57:00Z</dcterms:created>
  <dcterms:modified xsi:type="dcterms:W3CDTF">2024-08-25T19:47:00Z</dcterms:modified>
</cp:coreProperties>
</file>